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54" w:rsidRPr="00D52647" w:rsidRDefault="00F96354" w:rsidP="00F96354">
      <w:pPr>
        <w:spacing w:line="240" w:lineRule="auto"/>
        <w:jc w:val="right"/>
        <w:rPr>
          <w:rFonts w:cs="Times New Roman"/>
        </w:rPr>
      </w:pPr>
      <w:r w:rsidRPr="00D52647">
        <w:rPr>
          <w:rFonts w:cs="Times New Roman"/>
        </w:rPr>
        <w:t>Tom Barnes</w:t>
      </w:r>
    </w:p>
    <w:p w:rsidR="00F96354" w:rsidRPr="00D52647" w:rsidRDefault="00F96354" w:rsidP="00F96354">
      <w:pPr>
        <w:jc w:val="right"/>
        <w:rPr>
          <w:rFonts w:cs="Times New Roman"/>
        </w:rPr>
      </w:pPr>
      <w:r w:rsidRPr="00D52647">
        <w:rPr>
          <w:rFonts w:cs="Times New Roman"/>
        </w:rPr>
        <w:t>Institute for Religion, Politics and Society</w:t>
      </w:r>
    </w:p>
    <w:p w:rsidR="00F96354" w:rsidRPr="00D52647" w:rsidRDefault="00F96354" w:rsidP="00F96354">
      <w:pPr>
        <w:jc w:val="right"/>
        <w:rPr>
          <w:rFonts w:cs="Times New Roman"/>
        </w:rPr>
      </w:pPr>
      <w:r w:rsidRPr="00D52647">
        <w:rPr>
          <w:rFonts w:cs="Times New Roman"/>
        </w:rPr>
        <w:t>Australian Catholic University</w:t>
      </w:r>
    </w:p>
    <w:p w:rsidR="00F96354" w:rsidRPr="00D52647" w:rsidRDefault="00F96354" w:rsidP="00F96354">
      <w:pPr>
        <w:jc w:val="right"/>
        <w:rPr>
          <w:rFonts w:cs="Times New Roman"/>
        </w:rPr>
      </w:pPr>
      <w:r w:rsidRPr="00D52647">
        <w:rPr>
          <w:rFonts w:cs="Times New Roman"/>
        </w:rPr>
        <w:t>Level 6, 215 Spring St</w:t>
      </w:r>
    </w:p>
    <w:p w:rsidR="00F96354" w:rsidRPr="00D52647" w:rsidRDefault="00F96354" w:rsidP="00F96354">
      <w:pPr>
        <w:jc w:val="right"/>
        <w:rPr>
          <w:rFonts w:cs="Times New Roman"/>
        </w:rPr>
      </w:pPr>
      <w:r w:rsidRPr="00D52647">
        <w:rPr>
          <w:rFonts w:cs="Times New Roman"/>
        </w:rPr>
        <w:t>Melbourne VIC 3000</w:t>
      </w:r>
    </w:p>
    <w:p w:rsidR="00F96354" w:rsidRPr="00D52647" w:rsidRDefault="00F96354" w:rsidP="00F96354">
      <w:pPr>
        <w:jc w:val="right"/>
        <w:rPr>
          <w:rFonts w:cs="Times New Roman"/>
        </w:rPr>
      </w:pPr>
      <w:r w:rsidRPr="00D52647">
        <w:rPr>
          <w:rFonts w:cs="Times New Roman"/>
        </w:rPr>
        <w:t xml:space="preserve">Australia </w:t>
      </w:r>
    </w:p>
    <w:p w:rsidR="00F96354" w:rsidRDefault="00F96354" w:rsidP="00F96354">
      <w:pPr>
        <w:spacing w:line="240" w:lineRule="auto"/>
        <w:rPr>
          <w:rFonts w:cs="Times New Roman"/>
        </w:rPr>
      </w:pPr>
    </w:p>
    <w:p w:rsidR="00F96354" w:rsidRDefault="00F96354" w:rsidP="00F96354">
      <w:pPr>
        <w:spacing w:line="240" w:lineRule="auto"/>
        <w:rPr>
          <w:rFonts w:cs="Times New Roman"/>
        </w:rPr>
      </w:pPr>
    </w:p>
    <w:p w:rsidR="00F96354" w:rsidRPr="00F96354" w:rsidRDefault="00F96354" w:rsidP="00F96354">
      <w:pPr>
        <w:spacing w:line="240" w:lineRule="auto"/>
        <w:rPr>
          <w:rFonts w:cs="Times New Roman"/>
          <w:b/>
          <w:i/>
          <w:u w:val="single"/>
        </w:rPr>
      </w:pPr>
      <w:r>
        <w:rPr>
          <w:rFonts w:cs="Times New Roman"/>
          <w:b/>
          <w:u w:val="single"/>
        </w:rPr>
        <w:t xml:space="preserve">For the attention of the editors, </w:t>
      </w:r>
      <w:r>
        <w:rPr>
          <w:rFonts w:cs="Times New Roman"/>
          <w:b/>
          <w:i/>
          <w:u w:val="single"/>
        </w:rPr>
        <w:t>Global Labour Journal</w:t>
      </w:r>
    </w:p>
    <w:p w:rsidR="00F96354" w:rsidRDefault="00F96354" w:rsidP="00F96354">
      <w:pPr>
        <w:spacing w:line="240" w:lineRule="auto"/>
        <w:rPr>
          <w:rFonts w:cs="Times New Roman"/>
        </w:rPr>
      </w:pPr>
    </w:p>
    <w:p w:rsidR="00F96354" w:rsidRPr="00D52647" w:rsidRDefault="00F96354" w:rsidP="00F96354">
      <w:pPr>
        <w:spacing w:line="240" w:lineRule="auto"/>
        <w:rPr>
          <w:rFonts w:cs="Times New Roman"/>
        </w:rPr>
      </w:pPr>
      <w:r>
        <w:rPr>
          <w:rFonts w:cs="Times New Roman"/>
        </w:rPr>
        <w:t>Dear editors</w:t>
      </w:r>
      <w:r w:rsidRPr="00D52647">
        <w:rPr>
          <w:rFonts w:cs="Times New Roman"/>
        </w:rPr>
        <w:t>,</w:t>
      </w:r>
    </w:p>
    <w:p w:rsidR="00F96354" w:rsidRDefault="00F96354" w:rsidP="00F96354">
      <w:pPr>
        <w:spacing w:line="240" w:lineRule="auto"/>
        <w:rPr>
          <w:rFonts w:cs="Times New Roman"/>
        </w:rPr>
      </w:pPr>
    </w:p>
    <w:p w:rsidR="00F96354" w:rsidRDefault="00F96354" w:rsidP="00F96354">
      <w:pPr>
        <w:spacing w:line="240" w:lineRule="auto"/>
        <w:rPr>
          <w:rFonts w:eastAsia="Times New Roman" w:cs="Times New Roman"/>
          <w:bCs/>
        </w:rPr>
      </w:pPr>
      <w:r w:rsidRPr="00D52647">
        <w:rPr>
          <w:rFonts w:cs="Times New Roman"/>
        </w:rPr>
        <w:t xml:space="preserve">Please accept our submission of the article titled </w:t>
      </w:r>
      <w:r>
        <w:rPr>
          <w:rFonts w:cs="Times New Roman"/>
        </w:rPr>
        <w:t>‘</w:t>
      </w:r>
      <w:r w:rsidRPr="00D52647">
        <w:rPr>
          <w:rFonts w:eastAsia="Times New Roman" w:cs="Times New Roman"/>
          <w:bCs/>
        </w:rPr>
        <w:t>Capital as Subject: Global Value Chains Analysis and Labour Relations in India’s Auto Industry</w:t>
      </w:r>
      <w:r>
        <w:rPr>
          <w:rFonts w:eastAsia="Times New Roman" w:cs="Times New Roman"/>
          <w:bCs/>
        </w:rPr>
        <w:t xml:space="preserve">’ </w:t>
      </w:r>
      <w:r>
        <w:rPr>
          <w:rFonts w:eastAsia="Times New Roman" w:cs="Times New Roman"/>
          <w:bCs/>
        </w:rPr>
        <w:t xml:space="preserve">. </w:t>
      </w:r>
      <w:r>
        <w:rPr>
          <w:rFonts w:eastAsia="Times New Roman" w:cs="Times New Roman"/>
          <w:bCs/>
        </w:rPr>
        <w:t xml:space="preserve">I can confirm that all authors, myself, Dr Krishna Shekhar Lal Das and Mr Surendra Pratap, have agreed to this submission and that the article is not currently being considered for publication in any other journal. </w:t>
      </w:r>
      <w:r w:rsidR="00BE6AC3">
        <w:rPr>
          <w:rFonts w:eastAsia="Times New Roman" w:cs="Times New Roman"/>
          <w:bCs/>
        </w:rPr>
        <w:t xml:space="preserve">In addition to the main article for peer review, there is an appendix (that explains data collection and methodology) and a separate page with authors’ biographical information. </w:t>
      </w:r>
      <w:bookmarkStart w:id="0" w:name="_GoBack"/>
      <w:bookmarkEnd w:id="0"/>
      <w:r>
        <w:rPr>
          <w:rFonts w:eastAsia="Times New Roman" w:cs="Times New Roman"/>
          <w:bCs/>
        </w:rPr>
        <w:t xml:space="preserve">As </w:t>
      </w:r>
      <w:r>
        <w:rPr>
          <w:rFonts w:eastAsia="Times New Roman" w:cs="Times New Roman"/>
          <w:bCs/>
        </w:rPr>
        <w:t>corresponding author, please do not hesitate to contact me if further information or clarification is needed.</w:t>
      </w:r>
    </w:p>
    <w:p w:rsidR="00F96354" w:rsidRDefault="00F96354" w:rsidP="00F96354">
      <w:pPr>
        <w:spacing w:line="240" w:lineRule="auto"/>
        <w:rPr>
          <w:rFonts w:eastAsia="Times New Roman" w:cs="Times New Roman"/>
          <w:bCs/>
        </w:rPr>
      </w:pPr>
    </w:p>
    <w:p w:rsidR="00F96354" w:rsidRDefault="00F96354" w:rsidP="00F96354">
      <w:pPr>
        <w:spacing w:line="240" w:lineRule="auto"/>
        <w:rPr>
          <w:rFonts w:eastAsia="Times New Roman" w:cs="Times New Roman"/>
          <w:bCs/>
        </w:rPr>
      </w:pPr>
      <w:r>
        <w:rPr>
          <w:rFonts w:eastAsia="Times New Roman" w:cs="Times New Roman"/>
          <w:bCs/>
        </w:rPr>
        <w:t>Yours sincerely</w:t>
      </w:r>
    </w:p>
    <w:p w:rsidR="00F96354" w:rsidRDefault="00F96354" w:rsidP="00F96354">
      <w:pPr>
        <w:spacing w:line="240" w:lineRule="auto"/>
        <w:rPr>
          <w:rFonts w:eastAsia="Times New Roman" w:cs="Times New Roman"/>
          <w:bCs/>
        </w:rPr>
      </w:pPr>
    </w:p>
    <w:p w:rsidR="00F96354" w:rsidRDefault="00F96354" w:rsidP="00F96354">
      <w:pPr>
        <w:spacing w:line="240" w:lineRule="auto"/>
        <w:rPr>
          <w:rFonts w:eastAsia="Times New Roman" w:cs="Times New Roman"/>
          <w:bCs/>
        </w:rPr>
      </w:pPr>
    </w:p>
    <w:p w:rsidR="00F96354" w:rsidRPr="00D52647" w:rsidRDefault="00F96354" w:rsidP="00F96354">
      <w:pPr>
        <w:spacing w:line="240" w:lineRule="auto"/>
        <w:rPr>
          <w:rFonts w:eastAsia="Times New Roman" w:cs="Times New Roman"/>
          <w:bCs/>
        </w:rPr>
      </w:pPr>
      <w:r>
        <w:rPr>
          <w:rFonts w:eastAsia="Times New Roman" w:cs="Times New Roman"/>
          <w:bCs/>
        </w:rPr>
        <w:t>Tom Barnes</w:t>
      </w:r>
    </w:p>
    <w:p w:rsidR="00F96354" w:rsidRDefault="007D6F41" w:rsidP="00F96354">
      <w:pPr>
        <w:spacing w:line="240" w:lineRule="auto"/>
        <w:rPr>
          <w:rFonts w:cs="Times New Roman"/>
        </w:rPr>
      </w:pPr>
      <w:hyperlink r:id="rId6" w:history="1">
        <w:r w:rsidRPr="00600B4C">
          <w:rPr>
            <w:rStyle w:val="Hyperlink"/>
            <w:rFonts w:cs="Times New Roman"/>
          </w:rPr>
          <w:t>tom.barnes@acu.edu.au</w:t>
        </w:r>
      </w:hyperlink>
    </w:p>
    <w:p w:rsidR="007D6F41" w:rsidRDefault="007D6F41" w:rsidP="00F96354">
      <w:pPr>
        <w:spacing w:line="240" w:lineRule="auto"/>
        <w:rPr>
          <w:rFonts w:cs="Times New Roman"/>
        </w:rPr>
      </w:pPr>
      <w:r>
        <w:rPr>
          <w:rFonts w:cs="Times New Roman"/>
        </w:rPr>
        <w:t>+61 3 9953 3931, + 61 408 619 152</w:t>
      </w:r>
    </w:p>
    <w:p w:rsidR="007D6F41" w:rsidRDefault="007D6F41" w:rsidP="00F96354">
      <w:pPr>
        <w:spacing w:line="240" w:lineRule="auto"/>
        <w:rPr>
          <w:rFonts w:cs="Times New Roman"/>
        </w:rPr>
      </w:pPr>
    </w:p>
    <w:p w:rsidR="007D6F41" w:rsidRDefault="007D6F41" w:rsidP="00F96354">
      <w:pPr>
        <w:spacing w:line="240" w:lineRule="auto"/>
        <w:rPr>
          <w:rFonts w:cs="Times New Roman"/>
        </w:rPr>
      </w:pPr>
      <w:r>
        <w:rPr>
          <w:rFonts w:cs="Times New Roman"/>
        </w:rPr>
        <w:t>P.S. if you wish to contact my co-authors to verify things separately, they can be contacted as follows:</w:t>
      </w:r>
    </w:p>
    <w:p w:rsidR="007D6F41" w:rsidRDefault="007D6F41" w:rsidP="007D6F41">
      <w:pPr>
        <w:pStyle w:val="ListParagraph"/>
        <w:numPr>
          <w:ilvl w:val="0"/>
          <w:numId w:val="1"/>
        </w:numPr>
        <w:spacing w:line="240" w:lineRule="auto"/>
        <w:rPr>
          <w:rFonts w:cs="Times New Roman"/>
        </w:rPr>
      </w:pPr>
      <w:r>
        <w:rPr>
          <w:rFonts w:cs="Times New Roman"/>
        </w:rPr>
        <w:t>Dr Krishna Shekhar Lal Das,</w:t>
      </w:r>
      <w:r w:rsidR="00E84457">
        <w:rPr>
          <w:rFonts w:cs="Times New Roman"/>
        </w:rPr>
        <w:t xml:space="preserve"> Department of Civic and Ethical Studies, College of Social Science and Humanities, Wolkite University, Ethiopia,</w:t>
      </w:r>
      <w:r>
        <w:rPr>
          <w:rFonts w:cs="Times New Roman"/>
        </w:rPr>
        <w:t xml:space="preserve"> </w:t>
      </w:r>
      <w:hyperlink r:id="rId7" w:history="1">
        <w:r w:rsidRPr="00600B4C">
          <w:rPr>
            <w:rStyle w:val="Hyperlink"/>
            <w:rFonts w:cs="Times New Roman"/>
          </w:rPr>
          <w:t>shekhar62@gmail.com</w:t>
        </w:r>
      </w:hyperlink>
      <w:r w:rsidR="00E64AD0">
        <w:rPr>
          <w:rFonts w:cs="Times New Roman"/>
        </w:rPr>
        <w:t>,</w:t>
      </w:r>
      <w:r>
        <w:rPr>
          <w:rFonts w:cs="Times New Roman"/>
        </w:rPr>
        <w:t xml:space="preserve"> + 91 </w:t>
      </w:r>
      <w:r>
        <w:t>9868</w:t>
      </w:r>
      <w:r>
        <w:t xml:space="preserve"> </w:t>
      </w:r>
      <w:r>
        <w:t>729476</w:t>
      </w:r>
    </w:p>
    <w:p w:rsidR="00B507CA" w:rsidRPr="00E64AD0" w:rsidRDefault="008A443C" w:rsidP="00E64AD0">
      <w:pPr>
        <w:pStyle w:val="ListParagraph"/>
        <w:numPr>
          <w:ilvl w:val="0"/>
          <w:numId w:val="1"/>
        </w:numPr>
        <w:spacing w:line="240" w:lineRule="auto"/>
        <w:rPr>
          <w:rFonts w:cs="Times New Roman"/>
        </w:rPr>
      </w:pPr>
      <w:r>
        <w:rPr>
          <w:rFonts w:cs="Times New Roman"/>
        </w:rPr>
        <w:t xml:space="preserve">Mr </w:t>
      </w:r>
      <w:r w:rsidR="007D6F41">
        <w:rPr>
          <w:rFonts w:cs="Times New Roman"/>
        </w:rPr>
        <w:t>Surendra Pratap,</w:t>
      </w:r>
      <w:r w:rsidR="00E84457">
        <w:rPr>
          <w:rFonts w:cs="Times New Roman"/>
        </w:rPr>
        <w:t xml:space="preserve"> 305-B Pocket N, Janata Flats, Sarita Vihar 76, New Delhi,</w:t>
      </w:r>
      <w:r w:rsidR="007D6F41">
        <w:rPr>
          <w:rFonts w:cs="Times New Roman"/>
        </w:rPr>
        <w:t xml:space="preserve"> </w:t>
      </w:r>
      <w:hyperlink r:id="rId8" w:history="1">
        <w:r w:rsidR="007D6F41" w:rsidRPr="00600B4C">
          <w:rPr>
            <w:rStyle w:val="Hyperlink"/>
            <w:rFonts w:cs="Times New Roman"/>
          </w:rPr>
          <w:t>spsurendrapratap@gmail.com</w:t>
        </w:r>
      </w:hyperlink>
      <w:r w:rsidR="007D6F41">
        <w:rPr>
          <w:rFonts w:cs="Times New Roman"/>
        </w:rPr>
        <w:t>, +91 9711 381113</w:t>
      </w:r>
    </w:p>
    <w:sectPr w:rsidR="00B507CA" w:rsidRPr="00E64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61E9"/>
    <w:multiLevelType w:val="hybridMultilevel"/>
    <w:tmpl w:val="5B02BBD0"/>
    <w:lvl w:ilvl="0" w:tplc="8398E6CA">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54"/>
    <w:rsid w:val="002E501A"/>
    <w:rsid w:val="00466473"/>
    <w:rsid w:val="00637D96"/>
    <w:rsid w:val="007B30C3"/>
    <w:rsid w:val="007D6F41"/>
    <w:rsid w:val="008A443C"/>
    <w:rsid w:val="009F4CE1"/>
    <w:rsid w:val="00BE6AC3"/>
    <w:rsid w:val="00E64AD0"/>
    <w:rsid w:val="00E84457"/>
    <w:rsid w:val="00F9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54"/>
    <w:pPr>
      <w:suppressAutoHyphens/>
      <w:spacing w:after="0" w:line="100" w:lineRule="atLeast"/>
    </w:pPr>
    <w:rPr>
      <w:rFonts w:ascii="Times New Roman" w:eastAsia="SimSun" w:hAnsi="Times New Roman" w:cs="Mangal"/>
      <w:kern w:val="1"/>
      <w:sz w:val="24"/>
      <w:szCs w:val="24"/>
      <w:lang w:val="en-AU"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F41"/>
    <w:rPr>
      <w:color w:val="0000FF" w:themeColor="hyperlink"/>
      <w:u w:val="single"/>
    </w:rPr>
  </w:style>
  <w:style w:type="paragraph" w:styleId="ListParagraph">
    <w:name w:val="List Paragraph"/>
    <w:basedOn w:val="Normal"/>
    <w:uiPriority w:val="34"/>
    <w:qFormat/>
    <w:rsid w:val="007D6F41"/>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54"/>
    <w:pPr>
      <w:suppressAutoHyphens/>
      <w:spacing w:after="0" w:line="100" w:lineRule="atLeast"/>
    </w:pPr>
    <w:rPr>
      <w:rFonts w:ascii="Times New Roman" w:eastAsia="SimSun" w:hAnsi="Times New Roman" w:cs="Mangal"/>
      <w:kern w:val="1"/>
      <w:sz w:val="24"/>
      <w:szCs w:val="24"/>
      <w:lang w:val="en-AU"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F41"/>
    <w:rPr>
      <w:color w:val="0000FF" w:themeColor="hyperlink"/>
      <w:u w:val="single"/>
    </w:rPr>
  </w:style>
  <w:style w:type="paragraph" w:styleId="ListParagraph">
    <w:name w:val="List Paragraph"/>
    <w:basedOn w:val="Normal"/>
    <w:uiPriority w:val="34"/>
    <w:qFormat/>
    <w:rsid w:val="007D6F4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urendrapratap@gmail.com" TargetMode="External"/><Relationship Id="rId3" Type="http://schemas.microsoft.com/office/2007/relationships/stylesWithEffects" Target="stylesWithEffects.xml"/><Relationship Id="rId7" Type="http://schemas.openxmlformats.org/officeDocument/2006/relationships/hyperlink" Target="mailto:shekhar6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barnes@acu.edu.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Barnes</dc:creator>
  <cp:lastModifiedBy>Tom Barnes</cp:lastModifiedBy>
  <cp:revision>8</cp:revision>
  <dcterms:created xsi:type="dcterms:W3CDTF">2015-07-22T01:13:00Z</dcterms:created>
  <dcterms:modified xsi:type="dcterms:W3CDTF">2015-07-22T01:57:00Z</dcterms:modified>
</cp:coreProperties>
</file>