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FB" w:rsidRPr="0007622B" w:rsidRDefault="0007622B" w:rsidP="0007622B">
      <w:pPr>
        <w:spacing w:after="0" w:line="240" w:lineRule="auto"/>
        <w:rPr>
          <w:sz w:val="24"/>
          <w:szCs w:val="24"/>
        </w:rPr>
      </w:pPr>
      <w:r w:rsidRPr="0007622B">
        <w:rPr>
          <w:sz w:val="24"/>
          <w:szCs w:val="24"/>
        </w:rPr>
        <w:t>July 22, 2016-07-22</w:t>
      </w:r>
    </w:p>
    <w:p w:rsidR="0007622B" w:rsidRDefault="0007622B" w:rsidP="0007622B">
      <w:pPr>
        <w:spacing w:after="0" w:line="240" w:lineRule="auto"/>
        <w:rPr>
          <w:sz w:val="24"/>
          <w:szCs w:val="24"/>
        </w:rPr>
      </w:pPr>
    </w:p>
    <w:p w:rsidR="0007622B" w:rsidRPr="0007622B" w:rsidRDefault="0007622B" w:rsidP="0007622B">
      <w:pPr>
        <w:spacing w:after="0" w:line="240" w:lineRule="auto"/>
        <w:rPr>
          <w:sz w:val="24"/>
          <w:szCs w:val="24"/>
        </w:rPr>
      </w:pPr>
      <w:r w:rsidRPr="0007622B">
        <w:rPr>
          <w:sz w:val="24"/>
          <w:szCs w:val="24"/>
        </w:rPr>
        <w:t>Managing Editor</w:t>
      </w:r>
    </w:p>
    <w:p w:rsidR="0007622B" w:rsidRPr="0007622B" w:rsidRDefault="0007622B" w:rsidP="0007622B">
      <w:pPr>
        <w:spacing w:after="0" w:line="240" w:lineRule="auto"/>
        <w:rPr>
          <w:sz w:val="24"/>
          <w:szCs w:val="24"/>
        </w:rPr>
      </w:pPr>
      <w:r w:rsidRPr="0007622B">
        <w:rPr>
          <w:sz w:val="24"/>
          <w:szCs w:val="24"/>
        </w:rPr>
        <w:t xml:space="preserve">Global Labour Journal </w:t>
      </w:r>
    </w:p>
    <w:p w:rsidR="0007622B" w:rsidRPr="0007622B" w:rsidRDefault="0007622B" w:rsidP="0007622B">
      <w:pPr>
        <w:spacing w:after="0" w:line="240" w:lineRule="auto"/>
        <w:rPr>
          <w:sz w:val="24"/>
          <w:szCs w:val="24"/>
        </w:rPr>
      </w:pPr>
    </w:p>
    <w:p w:rsidR="0007622B" w:rsidRPr="0007622B" w:rsidRDefault="0007622B" w:rsidP="0007622B">
      <w:pPr>
        <w:spacing w:after="0" w:line="240" w:lineRule="auto"/>
        <w:rPr>
          <w:sz w:val="24"/>
          <w:szCs w:val="24"/>
        </w:rPr>
      </w:pPr>
    </w:p>
    <w:p w:rsidR="0007622B" w:rsidRPr="0007622B" w:rsidRDefault="0007622B" w:rsidP="0007622B">
      <w:pPr>
        <w:spacing w:after="0" w:line="240" w:lineRule="auto"/>
        <w:rPr>
          <w:sz w:val="24"/>
          <w:szCs w:val="24"/>
        </w:rPr>
      </w:pPr>
    </w:p>
    <w:p w:rsidR="0007622B" w:rsidRPr="0007622B" w:rsidRDefault="0007622B" w:rsidP="0007622B">
      <w:pPr>
        <w:spacing w:after="0" w:line="240" w:lineRule="auto"/>
        <w:rPr>
          <w:sz w:val="24"/>
          <w:szCs w:val="24"/>
        </w:rPr>
      </w:pPr>
      <w:r w:rsidRPr="0007622B">
        <w:rPr>
          <w:sz w:val="24"/>
          <w:szCs w:val="24"/>
        </w:rPr>
        <w:t>Dear Editor:</w:t>
      </w:r>
    </w:p>
    <w:p w:rsidR="0007622B" w:rsidRPr="0007622B" w:rsidRDefault="0007622B" w:rsidP="0007622B">
      <w:pPr>
        <w:spacing w:after="0" w:line="240" w:lineRule="auto"/>
        <w:rPr>
          <w:sz w:val="24"/>
          <w:szCs w:val="24"/>
        </w:rPr>
      </w:pPr>
    </w:p>
    <w:p w:rsidR="0007622B" w:rsidRPr="0007622B" w:rsidRDefault="0007622B" w:rsidP="0007622B">
      <w:pPr>
        <w:spacing w:after="0" w:line="240" w:lineRule="auto"/>
        <w:rPr>
          <w:color w:val="000000"/>
          <w:sz w:val="24"/>
          <w:szCs w:val="24"/>
          <w:lang w:val="en-US"/>
        </w:rPr>
      </w:pPr>
      <w:r w:rsidRPr="0007622B">
        <w:rPr>
          <w:sz w:val="24"/>
          <w:szCs w:val="24"/>
        </w:rPr>
        <w:t>Please accept my article titled</w:t>
      </w:r>
      <w:r w:rsidRPr="0007622B">
        <w:rPr>
          <w:rFonts w:cs="Times New Roman"/>
          <w:sz w:val="24"/>
          <w:szCs w:val="24"/>
        </w:rPr>
        <w:t xml:space="preserve"> Welfare State Development in Developing Nations: Do International Organizations Make Organized Labour Irrelevant?” for publication in the Global Labour Journal. I hereby confirm that this article </w:t>
      </w:r>
      <w:r w:rsidRPr="0007622B">
        <w:rPr>
          <w:color w:val="000000"/>
          <w:sz w:val="24"/>
          <w:szCs w:val="24"/>
          <w:lang w:val="en-US"/>
        </w:rPr>
        <w:t>is not currently being considered for publication by any other journal.</w:t>
      </w:r>
    </w:p>
    <w:p w:rsidR="0007622B" w:rsidRPr="0007622B" w:rsidRDefault="0007622B" w:rsidP="0007622B">
      <w:pPr>
        <w:spacing w:after="0" w:line="240" w:lineRule="auto"/>
        <w:rPr>
          <w:color w:val="000000"/>
          <w:sz w:val="24"/>
          <w:szCs w:val="24"/>
          <w:lang w:val="en-US"/>
        </w:rPr>
      </w:pPr>
    </w:p>
    <w:p w:rsidR="0007622B" w:rsidRPr="0007622B" w:rsidRDefault="0007622B" w:rsidP="0007622B">
      <w:pPr>
        <w:spacing w:after="0" w:line="240" w:lineRule="auto"/>
        <w:rPr>
          <w:color w:val="000000"/>
          <w:sz w:val="24"/>
          <w:szCs w:val="24"/>
          <w:lang w:val="en-US"/>
        </w:rPr>
      </w:pPr>
      <w:r w:rsidRPr="0007622B">
        <w:rPr>
          <w:color w:val="000000"/>
          <w:sz w:val="24"/>
          <w:szCs w:val="24"/>
          <w:lang w:val="en-US"/>
        </w:rPr>
        <w:t>Sincerely,</w:t>
      </w:r>
    </w:p>
    <w:p w:rsidR="0007622B" w:rsidRPr="0007622B" w:rsidRDefault="0007622B" w:rsidP="0007622B">
      <w:pPr>
        <w:spacing w:after="0" w:line="240" w:lineRule="auto"/>
        <w:rPr>
          <w:color w:val="000000"/>
          <w:sz w:val="24"/>
          <w:szCs w:val="24"/>
          <w:lang w:val="en-US"/>
        </w:rPr>
      </w:pPr>
    </w:p>
    <w:p w:rsidR="0007622B" w:rsidRPr="0007622B" w:rsidRDefault="0007622B" w:rsidP="0007622B">
      <w:pPr>
        <w:spacing w:after="0" w:line="240" w:lineRule="auto"/>
        <w:rPr>
          <w:sz w:val="24"/>
          <w:szCs w:val="24"/>
        </w:rPr>
      </w:pPr>
      <w:proofErr w:type="spellStart"/>
      <w:r w:rsidRPr="0007622B">
        <w:rPr>
          <w:color w:val="000000"/>
          <w:sz w:val="24"/>
          <w:szCs w:val="24"/>
          <w:lang w:val="en-US"/>
        </w:rPr>
        <w:t>Md</w:t>
      </w:r>
      <w:proofErr w:type="spellEnd"/>
      <w:r w:rsidRPr="0007622B">
        <w:rPr>
          <w:color w:val="000000"/>
          <w:sz w:val="24"/>
          <w:szCs w:val="24"/>
          <w:lang w:val="en-US"/>
        </w:rPr>
        <w:t xml:space="preserve"> Mahmudur Rahman Bhuiyan</w:t>
      </w:r>
    </w:p>
    <w:p w:rsidR="0007622B" w:rsidRPr="0007622B" w:rsidRDefault="0007622B" w:rsidP="0007622B">
      <w:pPr>
        <w:spacing w:after="0" w:line="240" w:lineRule="auto"/>
      </w:pPr>
      <w:r w:rsidRPr="0007622B">
        <w:t xml:space="preserve"> </w:t>
      </w:r>
    </w:p>
    <w:sectPr w:rsidR="0007622B" w:rsidRPr="0007622B" w:rsidSect="00D80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22B"/>
    <w:rsid w:val="0007622B"/>
    <w:rsid w:val="00D8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>Government of Manitoba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MBhuiyan</dc:creator>
  <cp:lastModifiedBy>MBhuiyan</cp:lastModifiedBy>
  <cp:revision>2</cp:revision>
  <dcterms:created xsi:type="dcterms:W3CDTF">2016-07-22T20:20:00Z</dcterms:created>
  <dcterms:modified xsi:type="dcterms:W3CDTF">2016-07-22T20:28:00Z</dcterms:modified>
</cp:coreProperties>
</file>